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67673A" w:rsidRDefault="0084546E" w:rsidP="00C63E11">
            <w:r>
              <w:t>Зуев Владислав Олегович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e-mail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84546E" w:rsidRDefault="0084546E" w:rsidP="00C63E11">
            <w:pPr>
              <w:rPr>
                <w:lang w:val="en-US"/>
              </w:rPr>
            </w:pPr>
            <w:r>
              <w:rPr>
                <w:lang w:val="en-US"/>
              </w:rPr>
              <w:t>vlad.zuev.0017@mail.ru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84546E" w:rsidRDefault="0084546E" w:rsidP="0067673A">
            <w:pPr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84546E" w:rsidRDefault="0084546E" w:rsidP="00C63E11">
            <w:r>
              <w:t>очная</w:t>
            </w:r>
          </w:p>
        </w:tc>
      </w:tr>
      <w:tr w:rsidR="009920C7" w:rsidRPr="00C63E11" w:rsidTr="009920C7">
        <w:trPr>
          <w:gridAfter w:val="1"/>
          <w:wAfter w:w="9" w:type="dxa"/>
          <w:trHeight w:val="471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C7" w:rsidRPr="00A25550" w:rsidRDefault="009920C7" w:rsidP="00C63E11">
            <w:pPr>
              <w:rPr>
                <w:b/>
              </w:rPr>
            </w:pPr>
            <w:r>
              <w:rPr>
                <w:b/>
              </w:rPr>
              <w:t>Научная специальность</w:t>
            </w:r>
            <w:r w:rsidRPr="00A25550">
              <w:rPr>
                <w:b/>
              </w:rPr>
              <w:t xml:space="preserve"> </w:t>
            </w:r>
          </w:p>
          <w:p w:rsidR="009920C7" w:rsidRPr="00A25550" w:rsidRDefault="009920C7" w:rsidP="00C63E11">
            <w:pPr>
              <w:rPr>
                <w:b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C7" w:rsidRPr="00C63E11" w:rsidRDefault="0084546E" w:rsidP="0067673A">
            <w:r w:rsidRPr="0084546E">
              <w:t>2.2.11 Информационно-измерительные и управляющие системы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84546E" w:rsidP="0067673A">
            <w:r>
              <w:t>6.4 «</w:t>
            </w:r>
            <w:r w:rsidRPr="0084546E">
              <w:t>Лаборатория основ безопасности и эффективного использования реакторных установок</w:t>
            </w:r>
            <w:r>
              <w:t>»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84546E" w:rsidP="00C63E11">
            <w:r>
              <w:t>д.т.н., зав. лаб. 6.4 ИТ СО РАН Двойнишников Сергей Владимирович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F36395" w:rsidRDefault="0084546E" w:rsidP="000C2D34">
            <w:r w:rsidRPr="0084546E">
              <w:t>Развитие бесконтактных методов скоростного прециз</w:t>
            </w:r>
            <w:r w:rsidR="000C2D34">
              <w:t xml:space="preserve">ионного контроля геометрических </w:t>
            </w:r>
            <w:r w:rsidRPr="0084546E">
              <w:t>параметров</w:t>
            </w:r>
            <w:bookmarkStart w:id="0" w:name="_GoBack"/>
            <w:bookmarkEnd w:id="0"/>
          </w:p>
        </w:tc>
      </w:tr>
      <w:tr w:rsidR="00C63E11" w:rsidRPr="00C63E11" w:rsidTr="00AA0D74">
        <w:trPr>
          <w:gridAfter w:val="1"/>
          <w:wAfter w:w="9" w:type="dxa"/>
          <w:trHeight w:val="411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>Публикации</w:t>
            </w:r>
            <w:r w:rsidRPr="0084546E">
              <w:rPr>
                <w:b/>
                <w:bCs/>
              </w:rPr>
              <w:t xml:space="preserve"> </w:t>
            </w:r>
          </w:p>
          <w:p w:rsidR="00AA0D74" w:rsidRDefault="00AA0D74" w:rsidP="00AA0D74">
            <w:r>
              <w:t>Общее количество научных публикаций за период: 2021-2023 гг. не менее 23.</w:t>
            </w:r>
          </w:p>
          <w:p w:rsidR="00AA0D74" w:rsidRDefault="00AA0D74" w:rsidP="00AA0D74">
            <w:r>
              <w:t>Число публикаций, индексируемых в российских и международных информационно-аналитических системах научного цитирования не менее:</w:t>
            </w:r>
          </w:p>
          <w:p w:rsidR="00AA0D74" w:rsidRPr="00AA0D74" w:rsidRDefault="00AA0D74" w:rsidP="00AA0D74">
            <w:pPr>
              <w:rPr>
                <w:lang w:val="en-US"/>
              </w:rPr>
            </w:pPr>
            <w:r w:rsidRPr="00AA0D74">
              <w:rPr>
                <w:lang w:val="en-US"/>
              </w:rPr>
              <w:t xml:space="preserve">Web of Science: 6 </w:t>
            </w:r>
            <w:r>
              <w:t>шт</w:t>
            </w:r>
            <w:r w:rsidRPr="00AA0D74">
              <w:rPr>
                <w:lang w:val="en-US"/>
              </w:rPr>
              <w:t>.</w:t>
            </w:r>
          </w:p>
          <w:p w:rsidR="00AA0D74" w:rsidRPr="00AA0D74" w:rsidRDefault="00AA0D74" w:rsidP="00AA0D74">
            <w:pPr>
              <w:rPr>
                <w:lang w:val="en-US"/>
              </w:rPr>
            </w:pPr>
            <w:r w:rsidRPr="00AA0D74">
              <w:rPr>
                <w:lang w:val="en-US"/>
              </w:rPr>
              <w:t xml:space="preserve">Scopus: 7 </w:t>
            </w:r>
            <w:r>
              <w:t>шт</w:t>
            </w:r>
            <w:r w:rsidRPr="00AA0D74">
              <w:rPr>
                <w:lang w:val="en-US"/>
              </w:rPr>
              <w:t>.</w:t>
            </w:r>
          </w:p>
          <w:p w:rsidR="00AA0D74" w:rsidRDefault="00AA0D74" w:rsidP="00AA0D74">
            <w:r>
              <w:t>Российский индекс научного цитирования: 6 шт.</w:t>
            </w:r>
          </w:p>
          <w:p w:rsidR="00A80447" w:rsidRPr="0084546E" w:rsidRDefault="00AA0D74" w:rsidP="00AA0D74">
            <w:r>
              <w:t>Количество РИД: 4</w:t>
            </w:r>
          </w:p>
          <w:p w:rsidR="00C63E11" w:rsidRPr="0084546E" w:rsidRDefault="00C63E11" w:rsidP="008201B7">
            <w:pPr>
              <w:pStyle w:val="a3"/>
              <w:spacing w:line="276" w:lineRule="auto"/>
              <w:ind w:left="899"/>
              <w:rPr>
                <w:lang w:val="ru-RU"/>
              </w:rPr>
            </w:pPr>
          </w:p>
        </w:tc>
      </w:tr>
      <w:tr w:rsidR="00C63E11" w:rsidRPr="00C63E11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t xml:space="preserve">Участие в конференциях </w:t>
            </w:r>
          </w:p>
          <w:p w:rsidR="00AA0D74" w:rsidRPr="00AA0D74" w:rsidRDefault="00AA0D74" w:rsidP="008201B7">
            <w:r>
              <w:t>Количество тезисов конференций</w:t>
            </w:r>
            <w:r w:rsidR="00C20B39">
              <w:t xml:space="preserve"> за период: 2021-2023 гг.</w:t>
            </w:r>
            <w:r w:rsidR="00005B73">
              <w:t xml:space="preserve"> не менее 9.</w:t>
            </w:r>
          </w:p>
        </w:tc>
      </w:tr>
      <w:tr w:rsidR="00C63E11" w:rsidRP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1D74FA">
            <w:r w:rsidRPr="00C63E11">
              <w:rPr>
                <w:b/>
                <w:bCs/>
              </w:rPr>
              <w:t xml:space="preserve">Участие в грантах </w:t>
            </w:r>
          </w:p>
          <w:p w:rsidR="008201B7" w:rsidRDefault="00A80447" w:rsidP="008201B7">
            <w:r>
              <w:t xml:space="preserve">1) </w:t>
            </w:r>
            <w:r w:rsidR="009F696E">
              <w:t>Исполнитель гранта</w:t>
            </w:r>
            <w:r w:rsidR="00BD513F">
              <w:t xml:space="preserve"> </w:t>
            </w:r>
            <w:r>
              <w:t>РНФ № 21-19-00205</w:t>
            </w:r>
          </w:p>
          <w:p w:rsidR="00C63E11" w:rsidRDefault="00A80447" w:rsidP="008201B7">
            <w:r>
              <w:t>2)</w:t>
            </w:r>
            <w:r w:rsidR="009F696E">
              <w:t xml:space="preserve"> Исполнитель гранта</w:t>
            </w:r>
            <w:r>
              <w:t xml:space="preserve"> РНФ </w:t>
            </w:r>
            <w:r w:rsidR="00BD513F">
              <w:t>19-79-10217-П</w:t>
            </w:r>
          </w:p>
          <w:p w:rsidR="00BD513F" w:rsidRPr="00BD513F" w:rsidRDefault="00BD513F" w:rsidP="008201B7">
            <w:r>
              <w:t>3) Руководитель гранта «Фонда содействия развитию малых форм предприятий в научно-технической сфере» по программе «Студенческий стартап»</w:t>
            </w:r>
            <w:r w:rsidRPr="00BD513F">
              <w:t>:</w:t>
            </w:r>
            <w:r>
              <w:t xml:space="preserve"> договор № 428ГССС15-L/78800</w:t>
            </w:r>
          </w:p>
        </w:tc>
      </w:tr>
      <w:tr w:rsid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A25550" w:rsidP="00C63E1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  <w:p w:rsidR="00C20B39" w:rsidRPr="00C20B39" w:rsidRDefault="00C20B39" w:rsidP="00C63E11">
            <w:pPr>
              <w:rPr>
                <w:bCs/>
              </w:rPr>
            </w:pPr>
            <w:r>
              <w:rPr>
                <w:bCs/>
              </w:rPr>
              <w:t>С 2022 г. преподавание в НГУ</w:t>
            </w:r>
            <w:r w:rsidRPr="00C20B39">
              <w:rPr>
                <w:bCs/>
              </w:rPr>
              <w:t>:</w:t>
            </w:r>
            <w:r>
              <w:rPr>
                <w:bCs/>
              </w:rPr>
              <w:t xml:space="preserve"> ведение практических занятий по курсу «Структурное программирование», ведение лабораторных занятий по курсам «Основы программного конструирования» и «Тьюториал по основам программного конструирования».</w:t>
            </w:r>
          </w:p>
          <w:p w:rsidR="001D74FA" w:rsidRPr="00C63E11" w:rsidRDefault="001D74FA" w:rsidP="00C63E11">
            <w:pPr>
              <w:rPr>
                <w:b/>
                <w:bCs/>
              </w:rPr>
            </w:pPr>
          </w:p>
        </w:tc>
      </w:tr>
      <w:tr w:rsidR="00C63E11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  <w:proofErr w:type="gramStart"/>
            <w:r w:rsidR="000966F7" w:rsidRPr="000966F7">
              <w:rPr>
                <w:bCs/>
              </w:rPr>
              <w:t xml:space="preserve">( </w:t>
            </w:r>
            <w:proofErr w:type="gramEnd"/>
            <w:r w:rsidR="000966F7" w:rsidRPr="000966F7">
              <w:rPr>
                <w:bCs/>
              </w:rPr>
              <w:t>несколько предложении о степени выполнения НИР)</w:t>
            </w:r>
          </w:p>
          <w:p w:rsidR="000966F7" w:rsidRPr="00634317" w:rsidRDefault="000966F7" w:rsidP="00C63E11">
            <w:pPr>
              <w:rPr>
                <w:bCs/>
              </w:rPr>
            </w:pPr>
          </w:p>
        </w:tc>
      </w:tr>
      <w:tr w:rsidR="00C63E11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:rsidR="001D74FA" w:rsidRPr="001D74FA" w:rsidRDefault="001D74FA" w:rsidP="00C63E11">
            <w:pPr>
              <w:rPr>
                <w:bCs/>
              </w:rPr>
            </w:pPr>
          </w:p>
        </w:tc>
      </w:tr>
      <w:tr w:rsidR="00C63E11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0966F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A" w:rsidRDefault="00AA0D74" w:rsidP="001D74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Два диплома 1 степени и один диплом 3 степени за </w:t>
            </w:r>
            <w:r w:rsidR="009F696E">
              <w:rPr>
                <w:sz w:val="23"/>
                <w:szCs w:val="23"/>
              </w:rPr>
              <w:t xml:space="preserve">представленные </w:t>
            </w:r>
            <w:r>
              <w:rPr>
                <w:sz w:val="23"/>
                <w:szCs w:val="23"/>
              </w:rPr>
              <w:t>доклады на научных конференциях.</w:t>
            </w:r>
          </w:p>
          <w:p w:rsidR="00AA0D74" w:rsidRPr="00C63E11" w:rsidRDefault="00AA0D74" w:rsidP="00005B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Победитель конкурса «Студенческий стартап»</w:t>
            </w:r>
            <w:r w:rsidR="00005B73">
              <w:rPr>
                <w:sz w:val="23"/>
                <w:szCs w:val="23"/>
              </w:rPr>
              <w:t xml:space="preserve"> </w:t>
            </w:r>
            <w:r w:rsidR="00005B73">
              <w:t>«Фонда</w:t>
            </w:r>
            <w:r w:rsidR="009F696E">
              <w:t xml:space="preserve"> содействия развитию малых форм предприятий в научно-технической сфере»</w:t>
            </w:r>
          </w:p>
        </w:tc>
      </w:tr>
      <w:tr w:rsidR="00C63E11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  <w:p w:rsidR="001D74FA" w:rsidRDefault="001D74FA" w:rsidP="008201B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AE"/>
    <w:multiLevelType w:val="hybridMultilevel"/>
    <w:tmpl w:val="B9F0D69C"/>
    <w:lvl w:ilvl="0" w:tplc="1958BB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3111C"/>
    <w:multiLevelType w:val="hybridMultilevel"/>
    <w:tmpl w:val="C062E166"/>
    <w:lvl w:ilvl="0" w:tplc="418C0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4416B72"/>
    <w:multiLevelType w:val="hybridMultilevel"/>
    <w:tmpl w:val="76A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1130"/>
    <w:multiLevelType w:val="hybridMultilevel"/>
    <w:tmpl w:val="0894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D5B83"/>
    <w:multiLevelType w:val="hybridMultilevel"/>
    <w:tmpl w:val="2886F13C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40FC8"/>
    <w:multiLevelType w:val="hybridMultilevel"/>
    <w:tmpl w:val="39A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0DF1"/>
    <w:multiLevelType w:val="hybridMultilevel"/>
    <w:tmpl w:val="5BDEC800"/>
    <w:lvl w:ilvl="0" w:tplc="1FBE0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0D5D"/>
    <w:multiLevelType w:val="hybridMultilevel"/>
    <w:tmpl w:val="95F2CB82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47FD8"/>
    <w:multiLevelType w:val="hybridMultilevel"/>
    <w:tmpl w:val="AB182744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DA2"/>
    <w:rsid w:val="00005B73"/>
    <w:rsid w:val="000966F7"/>
    <w:rsid w:val="000C2D34"/>
    <w:rsid w:val="00116395"/>
    <w:rsid w:val="001D74FA"/>
    <w:rsid w:val="0020520D"/>
    <w:rsid w:val="003A0FDE"/>
    <w:rsid w:val="004A4739"/>
    <w:rsid w:val="005D7DA2"/>
    <w:rsid w:val="00634317"/>
    <w:rsid w:val="0067673A"/>
    <w:rsid w:val="007174E0"/>
    <w:rsid w:val="008201B7"/>
    <w:rsid w:val="0084546E"/>
    <w:rsid w:val="00877866"/>
    <w:rsid w:val="009920C7"/>
    <w:rsid w:val="009F2A63"/>
    <w:rsid w:val="009F696E"/>
    <w:rsid w:val="00A25550"/>
    <w:rsid w:val="00A80447"/>
    <w:rsid w:val="00AA0D74"/>
    <w:rsid w:val="00BD513F"/>
    <w:rsid w:val="00C20B39"/>
    <w:rsid w:val="00C63E11"/>
    <w:rsid w:val="00DA24C6"/>
    <w:rsid w:val="00DB4B9E"/>
    <w:rsid w:val="00E00B16"/>
    <w:rsid w:val="00E84E30"/>
    <w:rsid w:val="00F36395"/>
    <w:rsid w:val="00F8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D74FA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Aspirantura</cp:lastModifiedBy>
  <cp:revision>14</cp:revision>
  <dcterms:created xsi:type="dcterms:W3CDTF">2022-04-11T04:32:00Z</dcterms:created>
  <dcterms:modified xsi:type="dcterms:W3CDTF">2023-08-29T05:11:00Z</dcterms:modified>
</cp:coreProperties>
</file>